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附件3</w:t>
      </w:r>
    </w:p>
    <w:p>
      <w:pPr>
        <w:adjustRightInd w:val="0"/>
        <w:snapToGrid w:val="0"/>
        <w:rPr>
          <w:rFonts w:ascii="Times New Roman" w:hAnsi="Times New Roman" w:eastAsia="黑体"/>
          <w:bCs/>
          <w:sz w:val="32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常德市</w:t>
      </w:r>
      <w:r>
        <w:rPr>
          <w:rFonts w:ascii="Times New Roman" w:hAnsi="Times New Roman" w:eastAsia="方正小标宋简体"/>
          <w:sz w:val="44"/>
          <w:szCs w:val="44"/>
        </w:rPr>
        <w:t>巾帼建功先进集体申报表</w:t>
      </w:r>
    </w:p>
    <w:p>
      <w:pPr>
        <w:adjustRightInd w:val="0"/>
        <w:snapToGrid w:val="0"/>
        <w:rPr>
          <w:rFonts w:ascii="Times New Roman" w:hAnsi="Times New Roman"/>
        </w:rPr>
      </w:pPr>
    </w:p>
    <w:tbl>
      <w:tblPr>
        <w:tblStyle w:val="3"/>
        <w:tblW w:w="9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3031"/>
        <w:gridCol w:w="315"/>
        <w:gridCol w:w="1395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3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集体名称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负责人姓名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3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通讯地址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及邮编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ind w:firstLine="554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0" w:hRule="atLeast"/>
          <w:jc w:val="center"/>
        </w:trPr>
        <w:tc>
          <w:tcPr>
            <w:tcW w:w="23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事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迹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（500字以内）</w:t>
            </w:r>
          </w:p>
        </w:tc>
        <w:tc>
          <w:tcPr>
            <w:tcW w:w="6855" w:type="dxa"/>
            <w:gridSpan w:val="4"/>
            <w:noWrap w:val="0"/>
            <w:vAlign w:val="top"/>
          </w:tcPr>
          <w:p>
            <w:pPr>
              <w:ind w:firstLine="554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23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主要获奖情况</w:t>
            </w:r>
          </w:p>
        </w:tc>
        <w:tc>
          <w:tcPr>
            <w:tcW w:w="685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  <w:jc w:val="center"/>
        </w:trPr>
        <w:tc>
          <w:tcPr>
            <w:tcW w:w="234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推荐（所在）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单位意见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盖   章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年  月  日</w:t>
            </w:r>
          </w:p>
        </w:tc>
        <w:tc>
          <w:tcPr>
            <w:tcW w:w="334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Cs/>
                <w:spacing w:val="-8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adjustRightInd w:val="0"/>
              <w:snapToGrid w:val="0"/>
              <w:spacing w:line="240" w:lineRule="auto"/>
              <w:jc w:val="both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2"/>
                <w:sz w:val="28"/>
                <w:szCs w:val="28"/>
              </w:rPr>
              <w:t>区县（市）</w:t>
            </w:r>
            <w:r>
              <w:rPr>
                <w:rFonts w:ascii="Times New Roman" w:hAnsi="Times New Roman" w:eastAsia="仿宋_GB2312"/>
                <w:kern w:val="2"/>
                <w:sz w:val="28"/>
                <w:szCs w:val="28"/>
              </w:rPr>
              <w:t>妇联意见</w:t>
            </w:r>
          </w:p>
          <w:p>
            <w:pPr>
              <w:pStyle w:val="6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pacing w:val="-4"/>
                <w:kern w:val="2"/>
                <w:sz w:val="28"/>
                <w:szCs w:val="28"/>
              </w:rPr>
            </w:pPr>
          </w:p>
          <w:p>
            <w:pPr>
              <w:pStyle w:val="6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pacing w:val="-4"/>
                <w:kern w:val="2"/>
                <w:sz w:val="28"/>
                <w:szCs w:val="28"/>
              </w:rPr>
            </w:pPr>
          </w:p>
          <w:p>
            <w:pPr>
              <w:pStyle w:val="6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pacing w:val="-4"/>
                <w:kern w:val="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盖   章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年   月   日</w:t>
            </w:r>
          </w:p>
        </w:tc>
        <w:tc>
          <w:tcPr>
            <w:tcW w:w="350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常德市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妇联意见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盖   章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984" w:right="1418" w:bottom="1587" w:left="1474" w:header="851" w:footer="992" w:gutter="0"/>
      <w:cols w:space="0" w:num="1"/>
      <w:rtlGutter w:val="0"/>
      <w:docGrid w:type="linesAndChars" w:linePitch="602" w:charSpace="-6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45F05"/>
    <w:rsid w:val="7F7C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标题1-m"/>
    <w:basedOn w:val="2"/>
    <w:uiPriority w:val="0"/>
    <w:pPr>
      <w:spacing w:before="0" w:after="0" w:line="580" w:lineRule="exact"/>
      <w:jc w:val="center"/>
    </w:pPr>
    <w:rPr>
      <w:rFonts w:eastAsia="黑体"/>
      <w:b w:val="0"/>
      <w:sz w:val="32"/>
    </w:rPr>
  </w:style>
  <w:style w:type="paragraph" w:customStyle="1" w:styleId="6">
    <w:name w:val="正文3-"/>
    <w:basedOn w:val="1"/>
    <w:uiPriority w:val="0"/>
    <w:pPr>
      <w:spacing w:line="580" w:lineRule="exact"/>
    </w:pPr>
    <w:rPr>
      <w:rFonts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2020-05-19T10:22:46Z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