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 w:after="31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常德市妇联临时工作人员招聘报名表</w:t>
      </w:r>
    </w:p>
    <w:p>
      <w:pPr>
        <w:spacing w:before="31" w:after="31" w:line="6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2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850"/>
        <w:gridCol w:w="142"/>
        <w:gridCol w:w="1134"/>
        <w:gridCol w:w="992"/>
        <w:gridCol w:w="284"/>
        <w:gridCol w:w="1158"/>
        <w:gridCol w:w="118"/>
        <w:gridCol w:w="141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76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17" w:type="dxa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</w:t>
            </w:r>
          </w:p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76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  月</w:t>
            </w:r>
          </w:p>
        </w:tc>
        <w:tc>
          <w:tcPr>
            <w:tcW w:w="1417" w:type="dxa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6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姻</w:t>
            </w:r>
          </w:p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 康</w:t>
            </w:r>
          </w:p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17" w:type="dxa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gridSpan w:val="2"/>
            <w:vMerge w:val="restart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76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26" w:type="dxa"/>
            <w:gridSpan w:val="3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26" w:type="dxa"/>
            <w:gridSpan w:val="3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通讯地址（家庭住址）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6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61" w:type="dxa"/>
            <w:gridSpan w:val="3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76" w:type="dxa"/>
            <w:gridSpan w:val="2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</w:t>
            </w:r>
          </w:p>
          <w:p>
            <w:pPr>
              <w:spacing w:before="31" w:after="3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（请附个人简历）</w:t>
            </w:r>
          </w:p>
        </w:tc>
        <w:tc>
          <w:tcPr>
            <w:tcW w:w="8221" w:type="dxa"/>
            <w:gridSpan w:val="9"/>
          </w:tcPr>
          <w:p>
            <w:pPr>
              <w:spacing w:before="31" w:after="31"/>
              <w:rPr>
                <w:rFonts w:ascii="宋体" w:hAnsi="宋体"/>
                <w:sz w:val="24"/>
              </w:rPr>
            </w:pPr>
          </w:p>
          <w:p>
            <w:pPr>
              <w:spacing w:before="31" w:after="31"/>
              <w:rPr>
                <w:rFonts w:ascii="宋体" w:hAnsi="宋体"/>
                <w:sz w:val="24"/>
              </w:rPr>
            </w:pPr>
          </w:p>
          <w:p>
            <w:pPr>
              <w:spacing w:before="31" w:after="3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97" w:type="dxa"/>
            <w:gridSpan w:val="11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填表人承诺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497" w:type="dxa"/>
            <w:gridSpan w:val="11"/>
            <w:vAlign w:val="center"/>
          </w:tcPr>
          <w:p>
            <w:pPr>
              <w:spacing w:before="31" w:after="3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本人郑重申明，本资料表之各项内容均为属实，如有任何虚假，本人愿承担相应的法律责任及愿接受无偿之解雇。本表所填的通讯地址能够做为单位寄达信件的真实地址，今后通讯地址变更，及时通知单位，否则本人承担不能寄达的后果。</w:t>
            </w:r>
          </w:p>
          <w:p>
            <w:pPr>
              <w:spacing w:before="31" w:after="31"/>
              <w:rPr>
                <w:rFonts w:ascii="宋体" w:hAnsi="宋体"/>
                <w:sz w:val="24"/>
              </w:rPr>
            </w:pPr>
          </w:p>
          <w:p>
            <w:pPr>
              <w:spacing w:before="31" w:after="3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本人签字：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51" w:type="dxa"/>
            <w:vAlign w:val="center"/>
          </w:tcPr>
          <w:p>
            <w:pPr>
              <w:spacing w:before="31" w:after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spacing w:before="31" w:after="3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46" w:type="dxa"/>
            <w:gridSpan w:val="10"/>
          </w:tcPr>
          <w:p>
            <w:pPr>
              <w:spacing w:before="31" w:after="31"/>
              <w:rPr>
                <w:rFonts w:ascii="宋体" w:hAnsi="宋体"/>
                <w:sz w:val="24"/>
              </w:rPr>
            </w:pPr>
          </w:p>
          <w:p>
            <w:pPr>
              <w:spacing w:before="31" w:after="31"/>
              <w:rPr>
                <w:rFonts w:ascii="宋体" w:hAnsi="宋体"/>
                <w:sz w:val="24"/>
              </w:rPr>
            </w:pPr>
          </w:p>
          <w:p>
            <w:pPr>
              <w:spacing w:before="31" w:after="31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（公章）                                                </w:t>
            </w:r>
          </w:p>
          <w:p>
            <w:pPr>
              <w:spacing w:before="31" w:after="31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417" w:bottom="1587" w:left="1587" w:header="851" w:footer="992" w:gutter="0"/>
      <w:cols w:space="0" w:num="1"/>
      <w:rtlGutter w:val="0"/>
      <w:docGrid w:type="linesAndChars" w:linePitch="603" w:charSpace="-6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60E8C"/>
    <w:rsid w:val="01160E8C"/>
    <w:rsid w:val="459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10" w:afterLines="1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2019-07-17T07:53:00Z</dcterms:created>
  <dc:creator>H1417355768</dc:creator>
  <cp:lastModifiedBy>H1417355768</cp:lastModifiedBy>
  <dcterms:modified xsi:type="dcterms:W3CDTF">2019-07-17T07:53:42Z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